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6A44" w14:textId="2FB72D04" w:rsidR="008A48B8" w:rsidRDefault="008A48B8" w:rsidP="008A48B8">
      <w:pPr>
        <w:jc w:val="center"/>
      </w:pPr>
      <w:r>
        <w:t>Islamic Educational Center of Orange County</w:t>
      </w:r>
    </w:p>
    <w:p w14:paraId="2BA18DD1" w14:textId="77777777" w:rsidR="008A48B8" w:rsidRPr="00987E59" w:rsidRDefault="008A48B8" w:rsidP="008A48B8">
      <w:pPr>
        <w:jc w:val="center"/>
        <w:rPr>
          <w:b/>
          <w:bCs/>
        </w:rPr>
      </w:pPr>
      <w:r w:rsidRPr="00987E59">
        <w:rPr>
          <w:b/>
          <w:bCs/>
        </w:rPr>
        <w:t>Islamic Divorce Contract</w:t>
      </w:r>
    </w:p>
    <w:p w14:paraId="6FCA5FF8" w14:textId="458904A7" w:rsidR="008A48B8" w:rsidRDefault="008A48B8" w:rsidP="008A48B8">
      <w:r>
        <w:t xml:space="preserve">The following are the requirements needed to execute an </w:t>
      </w:r>
      <w:r w:rsidRPr="00987E59">
        <w:rPr>
          <w:b/>
          <w:bCs/>
        </w:rPr>
        <w:t>Islamic Divorce Contract</w:t>
      </w:r>
      <w:r>
        <w:t xml:space="preserve"> by</w:t>
      </w:r>
      <w:r w:rsidR="00987E59">
        <w:t xml:space="preserve"> the</w:t>
      </w:r>
      <w:r>
        <w:t xml:space="preserve"> Islamic </w:t>
      </w:r>
    </w:p>
    <w:p w14:paraId="41D08D27" w14:textId="77777777" w:rsidR="008A48B8" w:rsidRDefault="008A48B8" w:rsidP="008A48B8">
      <w:r>
        <w:t>Educational Center of Orange County:</w:t>
      </w:r>
    </w:p>
    <w:p w14:paraId="78C3E5E9" w14:textId="50F33032" w:rsidR="008A48B8" w:rsidRDefault="008A48B8" w:rsidP="00987E59">
      <w:pPr>
        <w:spacing w:line="240" w:lineRule="auto"/>
        <w:ind w:firstLine="720"/>
      </w:pPr>
      <w:r>
        <w:t>1. The presence of the Wife and Husband along with valid photo identification.</w:t>
      </w:r>
    </w:p>
    <w:p w14:paraId="0E580632" w14:textId="48DE4852" w:rsidR="008A48B8" w:rsidRDefault="008A48B8" w:rsidP="00987E59">
      <w:pPr>
        <w:spacing w:line="240" w:lineRule="auto"/>
        <w:ind w:firstLine="720"/>
      </w:pPr>
      <w:r>
        <w:t xml:space="preserve">2. </w:t>
      </w:r>
      <w:r w:rsidR="003B5B24">
        <w:t>For</w:t>
      </w:r>
      <w:r>
        <w:t xml:space="preserve"> the divorce proceedings to be initiated, the following must be adhered:</w:t>
      </w:r>
    </w:p>
    <w:p w14:paraId="61F26B07" w14:textId="7FF7D5CD" w:rsidR="008A48B8" w:rsidRDefault="00987E59" w:rsidP="00987E59">
      <w:pPr>
        <w:spacing w:line="240" w:lineRule="auto"/>
        <w:ind w:left="720" w:firstLine="720"/>
      </w:pPr>
      <w:r>
        <w:t>a</w:t>
      </w:r>
      <w:r w:rsidR="008A48B8">
        <w:t>. Divorce decree should take place after the Wife’s menstrual period.</w:t>
      </w:r>
    </w:p>
    <w:p w14:paraId="36E89805" w14:textId="61D204FE" w:rsidR="008A48B8" w:rsidRDefault="008A48B8" w:rsidP="00987E59">
      <w:pPr>
        <w:spacing w:line="240" w:lineRule="auto"/>
        <w:ind w:left="1440"/>
      </w:pPr>
      <w:r>
        <w:t>b. If the Husband and Wife recently had physical marital relation then the Wife must wait until her next menstrual cycle ends.</w:t>
      </w:r>
    </w:p>
    <w:p w14:paraId="141CD8A0" w14:textId="77777777" w:rsidR="008A48B8" w:rsidRDefault="008A48B8" w:rsidP="00987E59">
      <w:pPr>
        <w:spacing w:line="240" w:lineRule="auto"/>
        <w:ind w:firstLine="720"/>
      </w:pPr>
      <w:r>
        <w:t>3. A copy of the State Civil Divorce.</w:t>
      </w:r>
    </w:p>
    <w:p w14:paraId="31AF3FAD" w14:textId="77777777" w:rsidR="008A48B8" w:rsidRDefault="008A48B8" w:rsidP="00987E59">
      <w:pPr>
        <w:spacing w:line="240" w:lineRule="auto"/>
        <w:ind w:firstLine="720"/>
      </w:pPr>
      <w:r>
        <w:t>4. Please call the center for an appointment and a FEE is required for the Divorce Contract.</w:t>
      </w:r>
    </w:p>
    <w:p w14:paraId="2B2AA99D" w14:textId="12893D8B" w:rsidR="008A48B8" w:rsidRPr="00987E59" w:rsidRDefault="008A48B8" w:rsidP="00987E59">
      <w:pPr>
        <w:rPr>
          <w:b/>
          <w:bCs/>
        </w:rPr>
      </w:pPr>
      <w:r w:rsidRPr="00987E59">
        <w:rPr>
          <w:b/>
          <w:bCs/>
        </w:rPr>
        <w:t xml:space="preserve">PLEASE NOTE: THIS DIVORCE CONTRACT IS AN ISLAMIC (RELIGIOUS) DIVORCE ONLY; IT IS NOT </w:t>
      </w:r>
      <w:proofErr w:type="gramStart"/>
      <w:r w:rsidRPr="00987E59">
        <w:rPr>
          <w:b/>
          <w:bCs/>
        </w:rPr>
        <w:t>A CIVIL</w:t>
      </w:r>
      <w:proofErr w:type="gramEnd"/>
    </w:p>
    <w:p w14:paraId="1EB9B6BE" w14:textId="77777777" w:rsidR="008A48B8" w:rsidRPr="00987E59" w:rsidRDefault="008A48B8" w:rsidP="00987E59">
      <w:pPr>
        <w:rPr>
          <w:b/>
          <w:bCs/>
        </w:rPr>
      </w:pPr>
      <w:r w:rsidRPr="00987E59">
        <w:rPr>
          <w:b/>
          <w:bCs/>
        </w:rPr>
        <w:t>DIVORCE THAT IS RECOGNIZED IN THE STATE OF CALIFORNIA.</w:t>
      </w:r>
    </w:p>
    <w:p w14:paraId="55A44E2B" w14:textId="1F938290" w:rsidR="008A48B8" w:rsidRDefault="008A48B8" w:rsidP="008A48B8">
      <w:r>
        <w:t>Full name of husband: ________________________________</w:t>
      </w:r>
      <w:proofErr w:type="gramStart"/>
      <w:r>
        <w:t>Signature:_</w:t>
      </w:r>
      <w:proofErr w:type="gramEnd"/>
      <w:r>
        <w:t>________________________</w:t>
      </w:r>
    </w:p>
    <w:p w14:paraId="1B57BBD6" w14:textId="6B7130C4" w:rsidR="008A48B8" w:rsidRDefault="008A48B8" w:rsidP="008A48B8">
      <w:r>
        <w:t>Husband’s date of birth and place: ________________________________________________________</w:t>
      </w:r>
    </w:p>
    <w:p w14:paraId="0FCDD005" w14:textId="1DCE9551" w:rsidR="008A48B8" w:rsidRDefault="008A48B8" w:rsidP="008A48B8">
      <w:r>
        <w:t>Full name of wife: __________________________________</w:t>
      </w:r>
      <w:proofErr w:type="gramStart"/>
      <w:r>
        <w:t>Signature:_</w:t>
      </w:r>
      <w:proofErr w:type="gramEnd"/>
      <w:r>
        <w:t>_______________________</w:t>
      </w:r>
      <w:r w:rsidR="006757FA">
        <w:t>__</w:t>
      </w:r>
    </w:p>
    <w:p w14:paraId="7A37DA46" w14:textId="19DB271A" w:rsidR="008A48B8" w:rsidRDefault="008A48B8" w:rsidP="00AB0FE5">
      <w:r>
        <w:t>Wife’s date of birth and place: _________________________________________________________</w:t>
      </w:r>
    </w:p>
    <w:p w14:paraId="5B858E56" w14:textId="238C22B5" w:rsidR="006757FA" w:rsidRDefault="006757FA" w:rsidP="006757FA">
      <w:r>
        <w:t xml:space="preserve">Your full </w:t>
      </w:r>
      <w:r w:rsidR="00784A73">
        <w:t>mailing</w:t>
      </w:r>
      <w:r>
        <w:t xml:space="preserve"> </w:t>
      </w:r>
      <w:r>
        <w:t>address: _______________________________________________</w:t>
      </w:r>
      <w:r>
        <w:t>____________</w:t>
      </w:r>
    </w:p>
    <w:p w14:paraId="32862A0A" w14:textId="5AAE2AE8" w:rsidR="006757FA" w:rsidRDefault="006757FA" w:rsidP="006757FA">
      <w:r>
        <w:t>Your cell phone number</w:t>
      </w:r>
      <w:r>
        <w:t>: __________________</w:t>
      </w:r>
      <w:r>
        <w:t>________________________________</w:t>
      </w:r>
    </w:p>
    <w:p w14:paraId="3951E275" w14:textId="44C4B034" w:rsidR="00ED2733" w:rsidRDefault="00ED2733" w:rsidP="008A48B8">
      <w:r>
        <w:t xml:space="preserve">Has the wife received the </w:t>
      </w:r>
      <w:r w:rsidR="00AB0FE5">
        <w:t>Mahr (</w:t>
      </w:r>
      <w:r w:rsidR="00313BF7">
        <w:t>Dowry)</w:t>
      </w:r>
      <w:r w:rsidR="00AB0FE5">
        <w:t xml:space="preserve">? </w:t>
      </w:r>
      <w:r w:rsidR="00313BF7">
        <w:t>C</w:t>
      </w:r>
      <w:r>
        <w:t>ircle one          YES             NO</w:t>
      </w:r>
    </w:p>
    <w:p w14:paraId="4BBDBBEB" w14:textId="79277B0E" w:rsidR="008A48B8" w:rsidRDefault="00ED2733" w:rsidP="008A48B8">
      <w:r>
        <w:t>Witnesses’</w:t>
      </w:r>
      <w:r w:rsidR="008A48B8">
        <w:t xml:space="preserve"> names and signatures:</w:t>
      </w:r>
    </w:p>
    <w:p w14:paraId="48DF1664" w14:textId="77777777" w:rsidR="008A48B8" w:rsidRDefault="008A48B8" w:rsidP="008A48B8">
      <w:r>
        <w:t>(1) ___________________________________________Signature_____________________________</w:t>
      </w:r>
    </w:p>
    <w:p w14:paraId="316AC303" w14:textId="77777777" w:rsidR="008A48B8" w:rsidRDefault="008A48B8" w:rsidP="008A48B8">
      <w:r>
        <w:t>(2) ___________________________________________Signature_____________________________</w:t>
      </w:r>
    </w:p>
    <w:p w14:paraId="67C804E8" w14:textId="77777777" w:rsidR="008A48B8" w:rsidRDefault="008A48B8" w:rsidP="008A48B8">
      <w:r>
        <w:t xml:space="preserve">Place of divorce </w:t>
      </w:r>
      <w:proofErr w:type="gramStart"/>
      <w:r>
        <w:t>execution:_</w:t>
      </w:r>
      <w:proofErr w:type="gramEnd"/>
      <w:r>
        <w:t>__________________________________________________________</w:t>
      </w:r>
    </w:p>
    <w:p w14:paraId="7F7128AC" w14:textId="77777777" w:rsidR="008A48B8" w:rsidRDefault="008A48B8" w:rsidP="008A48B8">
      <w:r>
        <w:t xml:space="preserve">Name of </w:t>
      </w:r>
      <w:proofErr w:type="gramStart"/>
      <w:r>
        <w:t>Executor:_</w:t>
      </w:r>
      <w:proofErr w:type="gramEnd"/>
      <w:r>
        <w:t>____________________________________________Date:_________________</w:t>
      </w:r>
    </w:p>
    <w:p w14:paraId="28E82B61" w14:textId="77777777" w:rsidR="008A48B8" w:rsidRDefault="008A48B8" w:rsidP="008A48B8">
      <w:pPr>
        <w:jc w:val="center"/>
      </w:pPr>
      <w:r>
        <w:t>Islamic Educational Center of Orange County</w:t>
      </w:r>
    </w:p>
    <w:p w14:paraId="6DD4FB1B" w14:textId="77777777" w:rsidR="008A48B8" w:rsidRDefault="008A48B8" w:rsidP="008A48B8">
      <w:pPr>
        <w:jc w:val="center"/>
      </w:pPr>
      <w:r>
        <w:t>3194-B Airport Loop Drive, Costa Mesa, California 92626</w:t>
      </w:r>
    </w:p>
    <w:p w14:paraId="7755AC76" w14:textId="3DB03FBC" w:rsidR="00CE0A36" w:rsidRDefault="008A48B8" w:rsidP="008A48B8">
      <w:pPr>
        <w:jc w:val="center"/>
      </w:pPr>
      <w:r>
        <w:t>Telephone: 714-432-0060 Email: info@iecoc.org Website: www.iecoc.org</w:t>
      </w:r>
    </w:p>
    <w:sectPr w:rsidR="00CE0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B8"/>
    <w:rsid w:val="00313BF7"/>
    <w:rsid w:val="003B5B24"/>
    <w:rsid w:val="006757FA"/>
    <w:rsid w:val="00784A73"/>
    <w:rsid w:val="008A48B8"/>
    <w:rsid w:val="00987E59"/>
    <w:rsid w:val="00AB0FE5"/>
    <w:rsid w:val="00CE0A36"/>
    <w:rsid w:val="00ED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4FDE9"/>
  <w15:chartTrackingRefBased/>
  <w15:docId w15:val="{9FCA943F-5412-477E-B20A-E927D0CB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Mahdi Ghazvini</dc:creator>
  <cp:keywords/>
  <dc:description/>
  <cp:lastModifiedBy>Seyed Mahdi Ghazvini</cp:lastModifiedBy>
  <cp:revision>3</cp:revision>
  <dcterms:created xsi:type="dcterms:W3CDTF">2023-12-06T21:33:00Z</dcterms:created>
  <dcterms:modified xsi:type="dcterms:W3CDTF">2023-12-06T21:35:00Z</dcterms:modified>
</cp:coreProperties>
</file>